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BBFE" w14:textId="77777777" w:rsidR="00A25E07" w:rsidRDefault="00331DB0">
      <w:pPr>
        <w:spacing w:after="0" w:line="240" w:lineRule="auto"/>
        <w:jc w:val="both"/>
        <w:rPr>
          <w:rFonts w:ascii="CG Times (WN)" w:eastAsia="CG Times (WN)" w:hAnsi="CG Times (WN)" w:cs="CG Times (WN)"/>
          <w:b/>
          <w:sz w:val="24"/>
          <w:u w:val="single"/>
        </w:rPr>
      </w:pPr>
      <w:r>
        <w:rPr>
          <w:rFonts w:ascii="CG Times (WN)" w:eastAsia="CG Times (WN)" w:hAnsi="CG Times (WN)" w:cs="CG Times (WN)"/>
          <w:b/>
          <w:sz w:val="24"/>
          <w:u w:val="single"/>
        </w:rPr>
        <w:t>Description d’une journée classique de semaine et de week-end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987"/>
        <w:gridCol w:w="1831"/>
        <w:gridCol w:w="1589"/>
        <w:gridCol w:w="1086"/>
      </w:tblGrid>
      <w:tr w:rsidR="00A25E07" w14:paraId="17605E5C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0C661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75F8B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Activités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904FA" w14:textId="77777777" w:rsidR="00A25E07" w:rsidRDefault="00331DB0">
            <w:pPr>
              <w:spacing w:after="0" w:line="240" w:lineRule="auto"/>
              <w:jc w:val="center"/>
              <w:rPr>
                <w:rFonts w:ascii="CG Times (WN)" w:eastAsia="CG Times (WN)" w:hAnsi="CG Times (WN)" w:cs="CG Times (WN)"/>
                <w:b/>
                <w:sz w:val="24"/>
                <w:u w:val="single"/>
              </w:rPr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 xml:space="preserve">Jour de Semaine </w:t>
            </w:r>
          </w:p>
          <w:p w14:paraId="4570CE7A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Ou journée sans entraînement (h/jour)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DE821" w14:textId="77777777" w:rsidR="00A25E07" w:rsidRDefault="00331DB0">
            <w:pPr>
              <w:spacing w:after="0" w:line="240" w:lineRule="auto"/>
              <w:jc w:val="center"/>
              <w:rPr>
                <w:rFonts w:ascii="CG Times (WN)" w:eastAsia="CG Times (WN)" w:hAnsi="CG Times (WN)" w:cs="CG Times (WN)"/>
                <w:b/>
                <w:sz w:val="24"/>
                <w:u w:val="single"/>
              </w:rPr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Journée de semaine avec entraînement</w:t>
            </w:r>
          </w:p>
          <w:p w14:paraId="11AEEA3F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(h/jour)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D2576" w14:textId="77777777" w:rsidR="00A25E07" w:rsidRDefault="00331DB0">
            <w:pPr>
              <w:spacing w:after="0" w:line="240" w:lineRule="auto"/>
              <w:jc w:val="center"/>
              <w:rPr>
                <w:rFonts w:ascii="CG Times (WN)" w:eastAsia="CG Times (WN)" w:hAnsi="CG Times (WN)" w:cs="CG Times (WN)"/>
                <w:b/>
                <w:sz w:val="24"/>
                <w:u w:val="single"/>
              </w:rPr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Week-end</w:t>
            </w:r>
          </w:p>
          <w:p w14:paraId="56731102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(h/jour)</w:t>
            </w:r>
          </w:p>
        </w:tc>
      </w:tr>
      <w:tr w:rsidR="00A25E07" w14:paraId="6A2217A5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0A0B9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2C6FB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sz w:val="24"/>
                <w:u w:val="single"/>
              </w:rPr>
              <w:t>En position couchée :</w:t>
            </w:r>
            <w:r>
              <w:rPr>
                <w:rFonts w:ascii="CG Times (WN)" w:eastAsia="CG Times (WN)" w:hAnsi="CG Times (WN)" w:cs="CG Times (WN)"/>
                <w:sz w:val="24"/>
              </w:rPr>
              <w:t xml:space="preserve"> Sommeil, sieste, repos allongé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842A2" w14:textId="7E2CA3E5" w:rsidR="00A25E07" w:rsidRDefault="008F4E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10437" w14:textId="7B50A96C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B70C6" w14:textId="6E923156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5E07" w14:paraId="799DB164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20C3A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B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ED81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sz w:val="24"/>
                <w:u w:val="single"/>
              </w:rPr>
              <w:t>En position assise :</w:t>
            </w:r>
            <w:r>
              <w:rPr>
                <w:rFonts w:ascii="CG Times (WN)" w:eastAsia="CG Times (WN)" w:hAnsi="CG Times (WN)" w:cs="CG Times (WN)"/>
                <w:sz w:val="24"/>
              </w:rPr>
              <w:t xml:space="preserve"> repas, repos, transports, travail de bureau, TV, ...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33EF1" w14:textId="719E9E17" w:rsidR="00A25E07" w:rsidRDefault="00A25E07" w:rsidP="009002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24532" w14:textId="163B33D1" w:rsidR="00A25E07" w:rsidRDefault="00A25E07" w:rsidP="009002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55800" w14:textId="38EE274C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5E07" w14:paraId="77F8EAAC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B4EC7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C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9EF1A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" w:eastAsia="CG Times" w:hAnsi="CG Times" w:cs="CG Times"/>
                <w:sz w:val="24"/>
                <w:u w:val="single"/>
              </w:rPr>
              <w:t>En position debout</w:t>
            </w:r>
            <w:r>
              <w:rPr>
                <w:rFonts w:ascii="CG Times" w:eastAsia="CG Times" w:hAnsi="CG Times" w:cs="CG Times"/>
                <w:sz w:val="24"/>
              </w:rPr>
              <w:t> : Douche, cuisiner, vente, achats, travaux ménagers, petits déplacements, ...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684DF" w14:textId="3DB35889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44357" w14:textId="161451E1" w:rsidR="00A25E07" w:rsidRDefault="00A25E07" w:rsidP="002546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842D7" w14:textId="26B3A3B4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5E07" w14:paraId="28AA7237" w14:textId="7777777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FCE02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D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EF094" w14:textId="77777777" w:rsidR="00A25E07" w:rsidRDefault="00331DB0">
            <w:pPr>
              <w:spacing w:after="0" w:line="240" w:lineRule="auto"/>
              <w:jc w:val="both"/>
              <w:rPr>
                <w:rFonts w:ascii="CG Times (WN)" w:eastAsia="CG Times (WN)" w:hAnsi="CG Times (WN)" w:cs="CG Times (WN)"/>
                <w:sz w:val="24"/>
              </w:rPr>
            </w:pPr>
            <w:r>
              <w:rPr>
                <w:rFonts w:ascii="CG Times (WN)" w:eastAsia="CG Times (WN)" w:hAnsi="CG Times (WN)" w:cs="CG Times (WN)"/>
                <w:sz w:val="24"/>
                <w:u w:val="single"/>
              </w:rPr>
              <w:t>Femme</w:t>
            </w:r>
            <w:r>
              <w:rPr>
                <w:rFonts w:ascii="CG Times (WN)" w:eastAsia="CG Times (WN)" w:hAnsi="CG Times (WN)" w:cs="CG Times (WN)"/>
                <w:sz w:val="24"/>
              </w:rPr>
              <w:t> : marche, jardinage, gymnastique (loisir)</w:t>
            </w:r>
          </w:p>
          <w:p w14:paraId="37802D0A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sz w:val="24"/>
                <w:u w:val="single"/>
              </w:rPr>
              <w:t>Homme</w:t>
            </w:r>
            <w:r>
              <w:rPr>
                <w:rFonts w:ascii="CG Times (WN)" w:eastAsia="CG Times (WN)" w:hAnsi="CG Times (WN)" w:cs="CG Times (WN)"/>
                <w:sz w:val="24"/>
              </w:rPr>
              <w:t> : activités professionnelles manuelles, debout d’intensité moyenne (industrie chimique, industrie des machines-outils, menuiserie...)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CB937" w14:textId="7B271A6F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A51FD" w14:textId="73C0156E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83D09" w14:textId="7C39850A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5E07" w14:paraId="0EC2348C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C69B2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F909A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sz w:val="24"/>
                <w:u w:val="single"/>
              </w:rPr>
              <w:t>Hommes</w:t>
            </w:r>
            <w:r>
              <w:rPr>
                <w:rFonts w:ascii="CG Times (WN)" w:eastAsia="CG Times (WN)" w:hAnsi="CG Times (WN)" w:cs="CG Times (WN)"/>
                <w:sz w:val="24"/>
              </w:rPr>
              <w:t xml:space="preserve"> : marche, jardinage, activités professionnelles d'intensité élevée (maçonnerie, plâtrerie, réparation auto...)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B53F7" w14:textId="7777777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0F369" w14:textId="7777777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6E454" w14:textId="4F0D454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5E07" w:rsidRPr="008F4E51" w14:paraId="0982448C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6A405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F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F2065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sz w:val="24"/>
              </w:rPr>
              <w:t>Sport entraînement, activités professionnelles intenses (terrassement, travaux forestiers...)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A8E98" w14:textId="7777777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3723" w14:textId="4A818A91" w:rsidR="008F4E51" w:rsidRPr="008F4E51" w:rsidRDefault="008F4E51" w:rsidP="0090022D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EBFF" w14:textId="40C55885" w:rsidR="00A25E07" w:rsidRPr="008F4E51" w:rsidRDefault="00A25E07" w:rsidP="0090022D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25E07" w14:paraId="3912F2A8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C5718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G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62250" w14:textId="77777777" w:rsidR="00A25E07" w:rsidRDefault="00331DB0">
            <w:pPr>
              <w:spacing w:after="0" w:line="240" w:lineRule="auto"/>
              <w:jc w:val="both"/>
            </w:pPr>
            <w:r>
              <w:rPr>
                <w:rFonts w:ascii="CG Times (WN)" w:eastAsia="CG Times (WN)" w:hAnsi="CG Times (WN)" w:cs="CG Times (WN)"/>
                <w:sz w:val="24"/>
              </w:rPr>
              <w:t>Sport compétition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34CD" w14:textId="7777777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958DE" w14:textId="7777777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2FF90" w14:textId="77777777" w:rsidR="00A25E07" w:rsidRDefault="00A25E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5E07" w14:paraId="7A2B5014" w14:textId="77777777">
        <w:trPr>
          <w:trHeight w:val="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3EB7A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D75FE" w14:textId="77777777" w:rsidR="00A25E07" w:rsidRDefault="00331DB0">
            <w:pPr>
              <w:spacing w:after="0" w:line="240" w:lineRule="auto"/>
              <w:jc w:val="right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86D7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24 h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5996F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24h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BFB10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24 h</w:t>
            </w:r>
          </w:p>
        </w:tc>
      </w:tr>
    </w:tbl>
    <w:p w14:paraId="6AAC031A" w14:textId="77777777" w:rsidR="00A25E07" w:rsidRDefault="00A25E07">
      <w:pPr>
        <w:spacing w:after="0" w:line="240" w:lineRule="auto"/>
        <w:jc w:val="both"/>
        <w:rPr>
          <w:rFonts w:ascii="CG Times (WN)" w:eastAsia="CG Times (WN)" w:hAnsi="CG Times (WN)" w:cs="CG Times (WN)"/>
          <w:b/>
          <w:sz w:val="24"/>
          <w:u w:val="single"/>
        </w:rPr>
      </w:pPr>
    </w:p>
    <w:p w14:paraId="63FFF5C1" w14:textId="77777777" w:rsidR="00A25E07" w:rsidRDefault="00331DB0">
      <w:pPr>
        <w:spacing w:after="0" w:line="240" w:lineRule="auto"/>
        <w:jc w:val="both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b/>
          <w:sz w:val="24"/>
        </w:rPr>
        <w:t>ACTIVITES PHYSIQUES</w:t>
      </w:r>
      <w:r>
        <w:rPr>
          <w:rFonts w:ascii="CG Times (WN)" w:eastAsia="CG Times (WN)" w:hAnsi="CG Times (WN)" w:cs="CG Times (WN)"/>
          <w:sz w:val="24"/>
        </w:rPr>
        <w:t xml:space="preserve"> : notez le type de sport ou d’activité physique pratiqué, le type d’entraînement, la durée (nombre d’heure par séance) et la fréquence (nombre de jour par semaine):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204"/>
        <w:gridCol w:w="1025"/>
        <w:gridCol w:w="1106"/>
        <w:gridCol w:w="1106"/>
        <w:gridCol w:w="1106"/>
        <w:gridCol w:w="1106"/>
        <w:gridCol w:w="1180"/>
      </w:tblGrid>
      <w:tr w:rsidR="00A25E07" w14:paraId="2E3EC90E" w14:textId="7777777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83C9DF" w14:textId="77777777" w:rsidR="00A25E07" w:rsidRDefault="00331DB0">
            <w:pPr>
              <w:keepNext/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Sports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E46B44" w14:textId="77777777" w:rsidR="00A25E07" w:rsidRDefault="00331DB0">
            <w:pPr>
              <w:keepNext/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  <w:u w:val="single"/>
              </w:rPr>
              <w:t>Lundi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CF40844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</w:rPr>
              <w:t>Mardi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EDD638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</w:rPr>
              <w:t>Mercredi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40010E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</w:rPr>
              <w:t>Jeudi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754057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</w:rPr>
              <w:t>Vendredi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3223AC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</w:rPr>
              <w:t>Samedi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8F3DB3" w14:textId="77777777" w:rsidR="00A25E07" w:rsidRDefault="00331DB0">
            <w:pPr>
              <w:spacing w:after="0" w:line="240" w:lineRule="auto"/>
              <w:jc w:val="center"/>
            </w:pPr>
            <w:r>
              <w:rPr>
                <w:rFonts w:ascii="CG Times (WN)" w:eastAsia="CG Times (WN)" w:hAnsi="CG Times (WN)" w:cs="CG Times (WN)"/>
                <w:b/>
                <w:sz w:val="24"/>
              </w:rPr>
              <w:t>Dimanche</w:t>
            </w:r>
          </w:p>
        </w:tc>
      </w:tr>
      <w:tr w:rsidR="00A25E07" w14:paraId="684A613A" w14:textId="7777777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39B3ED70" w14:textId="77777777" w:rsidR="00A25E07" w:rsidRDefault="00331D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Exemple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46A8A2E0" w14:textId="77777777" w:rsidR="00A25E07" w:rsidRDefault="00331DB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 h muscu</w:t>
            </w:r>
          </w:p>
          <w:p w14:paraId="4E7D4643" w14:textId="77777777" w:rsidR="00A25E07" w:rsidRDefault="00331DB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40% 1rm</w:t>
            </w:r>
          </w:p>
          <w:p w14:paraId="36FD5ED8" w14:textId="77777777" w:rsidR="00A25E07" w:rsidRDefault="00331D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+ 30 min. cardio à 70% FCmax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312C4A87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629EB8C4" w14:textId="2A526245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7E23159C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2300FCC8" w14:textId="3590AF42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77EE48EA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70" w:type="dxa"/>
              <w:right w:w="70" w:type="dxa"/>
            </w:tcMar>
          </w:tcPr>
          <w:p w14:paraId="0B70250F" w14:textId="0AA05610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25E07" w14:paraId="0741599C" w14:textId="7777777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80D16E" w14:textId="6B55CEB5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C5F4E6" w14:textId="0227DEE5" w:rsidR="00A25E07" w:rsidRPr="0090022D" w:rsidRDefault="00A25E07">
            <w:pPr>
              <w:spacing w:after="0" w:line="240" w:lineRule="auto"/>
              <w:jc w:val="both"/>
              <w:rPr>
                <w:rFonts w:ascii="CG Times (WN)" w:eastAsia="CG Times (WN)" w:hAnsi="CG Times (WN)" w:cs="CG Times (WN)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8034C6" w14:textId="01BD74DC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0DDDB8" w14:textId="2DC6B5C4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D3244D" w14:textId="7DCD34EE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E73A4E" w14:textId="467AC30C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B490EF" w14:textId="5DDB7D4E" w:rsidR="008F4E51" w:rsidRDefault="008F4E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290F6C" w14:textId="680187D1" w:rsidR="00A25E07" w:rsidRDefault="00331D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25E07" w14:paraId="1A58F5BB" w14:textId="7777777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1177210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7FB917" w14:textId="77777777" w:rsidR="00A25E07" w:rsidRDefault="00A25E07">
            <w:pPr>
              <w:spacing w:after="0" w:line="240" w:lineRule="auto"/>
              <w:jc w:val="both"/>
              <w:rPr>
                <w:rFonts w:ascii="CG Times (WN)" w:eastAsia="CG Times (WN)" w:hAnsi="CG Times (WN)" w:cs="CG Times (WN)"/>
                <w:b/>
                <w:sz w:val="24"/>
                <w:u w:val="single"/>
              </w:rPr>
            </w:pPr>
          </w:p>
          <w:p w14:paraId="5DEC62C6" w14:textId="77777777" w:rsidR="00A25E07" w:rsidRDefault="00A25E07">
            <w:pPr>
              <w:spacing w:after="0" w:line="240" w:lineRule="auto"/>
              <w:jc w:val="both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962157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A89F786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E99F42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8F56B4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FFE2C48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F5876B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25E07" w14:paraId="238D2A09" w14:textId="77777777"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D7C2F3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5ED113" w14:textId="77777777" w:rsidR="00A25E07" w:rsidRDefault="00A25E07">
            <w:pPr>
              <w:spacing w:after="0" w:line="240" w:lineRule="auto"/>
              <w:jc w:val="both"/>
              <w:rPr>
                <w:rFonts w:ascii="CG Times (WN)" w:eastAsia="CG Times (WN)" w:hAnsi="CG Times (WN)" w:cs="CG Times (WN)"/>
                <w:b/>
                <w:sz w:val="24"/>
                <w:u w:val="single"/>
              </w:rPr>
            </w:pPr>
          </w:p>
          <w:p w14:paraId="298795DA" w14:textId="77777777" w:rsidR="00A25E07" w:rsidRDefault="00A25E07">
            <w:pPr>
              <w:spacing w:after="0" w:line="240" w:lineRule="auto"/>
              <w:jc w:val="both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8C9EC4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B3A57D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E06F8B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241E1B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A3E053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E1CD48" w14:textId="77777777" w:rsidR="00A25E07" w:rsidRDefault="00A25E0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9925DCD" w14:textId="55E7F8CD" w:rsidR="00A25E07" w:rsidRDefault="00A25E07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3F40C4D6" w14:textId="32CC22F4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5C65C2FB" w14:textId="4E9E9EFA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3645C7F9" w14:textId="2E155C32" w:rsidR="0090022D" w:rsidRDefault="0090022D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047EC19C" w14:textId="77777777" w:rsidR="0090022D" w:rsidRDefault="0090022D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75195E11" w14:textId="693A9BAC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08730C19" w14:textId="40A3E32A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tbl>
      <w:tblPr>
        <w:tblStyle w:val="Grilledutableau"/>
        <w:tblW w:w="10605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254612" w14:paraId="12FB9477" w14:textId="77777777" w:rsidTr="00254612">
        <w:tc>
          <w:tcPr>
            <w:tcW w:w="10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BC6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QUE MANGEZ-VOUS ? QUELLES FRÉQUENCES ?</w:t>
            </w:r>
          </w:p>
        </w:tc>
      </w:tr>
    </w:tbl>
    <w:p w14:paraId="587B5E3D" w14:textId="77777777" w:rsidR="00254612" w:rsidRDefault="00254612" w:rsidP="0025461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Cs w:val="20"/>
          <w:lang w:eastAsia="fr-FR"/>
        </w:rPr>
      </w:pPr>
    </w:p>
    <w:tbl>
      <w:tblPr>
        <w:tblStyle w:val="Grilledutableau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4"/>
        <w:gridCol w:w="1985"/>
        <w:gridCol w:w="1986"/>
        <w:gridCol w:w="2127"/>
        <w:gridCol w:w="2383"/>
      </w:tblGrid>
      <w:tr w:rsidR="00254612" w14:paraId="66AD3266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F2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</w:rPr>
              <w:tab/>
              <w:t>Les Boissons</w:t>
            </w:r>
          </w:p>
        </w:tc>
      </w:tr>
      <w:tr w:rsidR="00254612" w14:paraId="7725C6F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729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Eau (plate ou pétillante)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9DC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0.5 à 1L/j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0CAE" w14:textId="0B8DC8EE" w:rsidR="00254612" w:rsidRDefault="00254612" w:rsidP="008F4E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90022D"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90022D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1 à 2L/j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3A1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2-3L/j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634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2318E04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284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Jus de fruits</w:t>
            </w:r>
          </w:p>
          <w:p w14:paraId="746CEB8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(frais ou en brique)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DCD4" w14:textId="1E5CF2F3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7B9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verre/j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5F9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3 verres/j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E04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5E54927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D0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0" w:name="_Hlk324512739"/>
            <w:bookmarkStart w:id="1" w:name="OLE_LINK3"/>
            <w:bookmarkStart w:id="2" w:name="OLE_LINK4"/>
            <w:r>
              <w:rPr>
                <w:rFonts w:ascii="Times New Roman" w:hAnsi="Times New Roman"/>
                <w:i/>
                <w:iCs/>
                <w:sz w:val="22"/>
              </w:rPr>
              <w:t>Boissons sucrées (Limonades, sirop, soda,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A53E" w14:textId="4EB611F3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16D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verre/jour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DFD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3 verres/jour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41B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  <w:bookmarkEnd w:id="0"/>
        <w:bookmarkEnd w:id="1"/>
        <w:bookmarkEnd w:id="2"/>
      </w:tr>
      <w:tr w:rsidR="00254612" w14:paraId="7CD2FEE3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FE0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Boisson sport : marque ? 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423A" w14:textId="7B874F6A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19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0.5 à 1L/j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E35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à 2L/j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38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4612" w14:paraId="558A839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480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3" w:name="OLE_LINK5"/>
            <w:bookmarkStart w:id="4" w:name="OLE_LINK6"/>
            <w:r>
              <w:rPr>
                <w:rFonts w:ascii="Times New Roman" w:hAnsi="Times New Roman"/>
                <w:i/>
                <w:iCs/>
                <w:sz w:val="22"/>
              </w:rPr>
              <w:t>Boissons light ou zéro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85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F1F6" w14:textId="100D4C86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8F4E51">
              <w:rPr>
                <w:rFonts w:ascii="Times New Roman" w:hAnsi="Times New Roman"/>
                <w:sz w:val="18"/>
                <w:szCs w:val="16"/>
              </w:rPr>
              <w:t xml:space="preserve"> 2 verres /semaine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51D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3 verres/jour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9F6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4B3403DE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FD9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Boissons chaudes (infusions, thé, café,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4DF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00E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tasse/jour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DBD" w14:textId="56A5B78A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2 à 3 tasses</w:t>
            </w:r>
            <w:r w:rsidR="008F4E51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E82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  <w:bookmarkEnd w:id="3"/>
        <w:bookmarkEnd w:id="4"/>
      </w:tr>
      <w:tr w:rsidR="00254612" w14:paraId="3D245529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396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Combien de morceaux de sucre utilisez-vous par tasse 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475C" w14:textId="109B5417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aucun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75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morceau/tasse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399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morceaux par tasse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AF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5CCD257E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D5E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Mettez-vous du lait 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71E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écrémé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3C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½ écrémé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6FB5" w14:textId="58996807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entier </w:t>
            </w:r>
            <w:r w:rsidR="008F4E51">
              <w:rPr>
                <w:rFonts w:ascii="Times New Roman" w:hAnsi="Times New Roman"/>
                <w:sz w:val="18"/>
                <w:szCs w:val="16"/>
              </w:rPr>
              <w:t xml:space="preserve"> verres/sem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15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4612" w14:paraId="67D090BB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3B8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5" w:name="_Hlk324512559"/>
            <w:r>
              <w:rPr>
                <w:rFonts w:ascii="Times New Roman" w:hAnsi="Times New Roman"/>
                <w:i/>
                <w:iCs/>
                <w:sz w:val="22"/>
              </w:rPr>
              <w:t>Vin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AF9" w14:textId="68C8FFCF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CD6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à 2 verres/j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B0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 de 3-4 verres/j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504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  <w:bookmarkEnd w:id="5"/>
      </w:tr>
      <w:tr w:rsidR="00254612" w14:paraId="0A2DE6F7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525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Bière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B4FB" w14:textId="689E8621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ECE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à 2 verres/j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481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3-4 verres/j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8E3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.........................................</w:t>
            </w:r>
          </w:p>
        </w:tc>
      </w:tr>
      <w:tr w:rsidR="00254612" w14:paraId="3C9967B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3A3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Apéritifs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6F0" w14:textId="402434E9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68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1/semaine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EFD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1/jour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6C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:…………………………...</w:t>
            </w:r>
          </w:p>
        </w:tc>
      </w:tr>
      <w:tr w:rsidR="00254612" w14:paraId="114DAE4C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D9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Alcools forts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A44" w14:textId="73CD20F3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rien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E5D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1/semaine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09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1/jour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0D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:…………………………...</w:t>
            </w:r>
          </w:p>
        </w:tc>
      </w:tr>
      <w:tr w:rsidR="00254612" w14:paraId="4B62ABFC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65C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</w:rPr>
              <w:tab/>
              <w:t>Les Fruits et Légumes</w:t>
            </w:r>
          </w:p>
        </w:tc>
      </w:tr>
      <w:tr w:rsidR="00254612" w14:paraId="3FE932E9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11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Potages ou jus de légumes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4FF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midi et soir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B76D" w14:textId="40EAD2F7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fois par jour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B97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jour sur deux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225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 ou moins</w:t>
            </w:r>
          </w:p>
        </w:tc>
      </w:tr>
      <w:tr w:rsidR="00254612" w14:paraId="3C3185B1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E87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Crudités (légumes crus)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E71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midi et soir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4122" w14:textId="0B80056C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1 fois par jour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738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jour sur deux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6C3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 ou moins</w:t>
            </w:r>
          </w:p>
        </w:tc>
      </w:tr>
      <w:tr w:rsidR="00254612" w14:paraId="30F4EED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B4B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6" w:name="_Hlk324512830"/>
            <w:r>
              <w:rPr>
                <w:rFonts w:ascii="Times New Roman" w:hAnsi="Times New Roman"/>
                <w:i/>
                <w:iCs/>
                <w:sz w:val="22"/>
              </w:rPr>
              <w:t xml:space="preserve">Légumes cuits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7D8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midi et soir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10E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 par jour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DB09" w14:textId="179C0086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1 jour sur deux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CAC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 ou moins</w:t>
            </w:r>
          </w:p>
        </w:tc>
        <w:bookmarkEnd w:id="6"/>
      </w:tr>
      <w:tr w:rsidR="00254612" w14:paraId="0EE518DC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9C2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Quantités de légumes cuits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3DA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½ d’assiette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A25C" w14:textId="66E6F8AA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1/3d’assiette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8A1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¼ d’assiette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EE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4612" w14:paraId="0167CB7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87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Fruits crus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CD64" w14:textId="09A8D263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90022D"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90022D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t>2 fruits /jour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213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par jour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59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jour sur 2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CA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 ou moins</w:t>
            </w:r>
          </w:p>
        </w:tc>
      </w:tr>
      <w:tr w:rsidR="00254612" w14:paraId="60123B2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53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Fruits cuits (conserve, compote, …)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8C2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fruits /jour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BA5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par jour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C9E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jour sur 2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F82A" w14:textId="71EE7D81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fois/semaine ou moins</w:t>
            </w:r>
          </w:p>
        </w:tc>
      </w:tr>
      <w:tr w:rsidR="00254612" w14:paraId="1AC23959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FD1E" w14:textId="1118C85B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</w:rPr>
              <w:tab/>
              <w:t>Les Féculents</w:t>
            </w:r>
          </w:p>
        </w:tc>
      </w:tr>
      <w:tr w:rsidR="00254612" w14:paraId="0851F26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CFD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Consommez-vous des féculents (pain, pâtes, riz,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5F84" w14:textId="5842563A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complet ou multi-céréales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159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mi-gris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CBA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blanc ou raffiné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77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54612" w14:paraId="268EAF4A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D8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7" w:name="OLE_LINK13"/>
            <w:bookmarkStart w:id="8" w:name="OLE_LINK14"/>
            <w:r>
              <w:rPr>
                <w:rFonts w:ascii="Times New Roman" w:hAnsi="Times New Roman"/>
                <w:i/>
                <w:iCs/>
                <w:sz w:val="22"/>
              </w:rPr>
              <w:t xml:space="preserve">Féculents (riz, pâtes, pommes de terre)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0AE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à tous les repas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30B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fois/jour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B7A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jamais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723" w14:textId="03F2CA7D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Autres : </w:t>
            </w:r>
          </w:p>
        </w:tc>
      </w:tr>
      <w:tr w:rsidR="00254612" w14:paraId="5936A63A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7ED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Quantités de féculents cuits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4A4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½ d’assiette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AB3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1/3d’assiette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F909" w14:textId="7D31BEAA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¼ d’assiette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8D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</w:p>
        </w:tc>
        <w:bookmarkEnd w:id="7"/>
        <w:bookmarkEnd w:id="8"/>
      </w:tr>
      <w:tr w:rsidR="00254612" w14:paraId="0CEBCF65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D52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9" w:name="_Hlk324513367"/>
            <w:r>
              <w:rPr>
                <w:rFonts w:ascii="Times New Roman" w:hAnsi="Times New Roman"/>
                <w:i/>
                <w:iCs/>
                <w:sz w:val="22"/>
              </w:rPr>
              <w:t xml:space="preserve">Combien consommez-vous de pain/jour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AC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entre 6 à 9 tranches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3248" w14:textId="06A69EDB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de 3 à 6 tranches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D60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moins de 3 tranches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37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jamais ou plus de 9 tranches combien ? :..........................................</w:t>
            </w:r>
          </w:p>
        </w:tc>
        <w:bookmarkEnd w:id="9"/>
      </w:tr>
      <w:tr w:rsidR="00254612" w14:paraId="4271195D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74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5ACE922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4D7FFF47" w14:textId="678E57E3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i/>
                <w:szCs w:val="16"/>
              </w:rPr>
              <w:tab/>
              <w:t>Les Produits laitiers</w:t>
            </w:r>
          </w:p>
        </w:tc>
      </w:tr>
      <w:tr w:rsidR="00254612" w14:paraId="3FEEA6AD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51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</w:tc>
      </w:tr>
      <w:tr w:rsidR="00254612" w14:paraId="2A3549DE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0B1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Buvez-vous du lait ?</w:t>
            </w:r>
          </w:p>
          <w:p w14:paraId="751F862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Vache ou soja 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C90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 de 500 ml par jour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092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500 ml par jour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307" w14:textId="626EEE2A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250 ml par jour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51C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combien ? :..........................................</w:t>
            </w:r>
          </w:p>
        </w:tc>
      </w:tr>
      <w:tr w:rsidR="00254612" w14:paraId="20A7D0BF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910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Laitage (yaourt, fromage blanc)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A3E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portions par jour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1EB" w14:textId="0E14A8EC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portion par jour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032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 Plus de 3 portions par jour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DF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4738475E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E97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10" w:name="OLE_LINK25"/>
            <w:bookmarkStart w:id="11" w:name="OLE_LINK26"/>
            <w:r>
              <w:rPr>
                <w:rFonts w:ascii="Times New Roman" w:hAnsi="Times New Roman"/>
                <w:i/>
                <w:iCs/>
                <w:sz w:val="22"/>
              </w:rPr>
              <w:t xml:space="preserve">Fromages (ex. type : 1 camembert = 8 portions)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FE9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portions par jour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BC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portion par jour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E3C3" w14:textId="5AE5B77B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Plus de 3 portions par jour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789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  <w:bookmarkEnd w:id="10"/>
        <w:bookmarkEnd w:id="11"/>
      </w:tr>
      <w:tr w:rsidR="00254612" w14:paraId="66D36DC4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CD6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</w:rPr>
              <w:tab/>
              <w:t>Les Viandes, volailles, poissons, œufs, produits végétariens, charcuteries</w:t>
            </w:r>
          </w:p>
        </w:tc>
      </w:tr>
      <w:tr w:rsidR="00254612" w14:paraId="7D11C23D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E79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Quantité de viandes, volaille, poisson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9C6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environ 150g par 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B706" w14:textId="18FF04DB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moins de 100g par 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83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 de 300g par jour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80F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Combien ? ……………………………..</w:t>
            </w:r>
          </w:p>
        </w:tc>
      </w:tr>
      <w:tr w:rsidR="00254612" w14:paraId="2FE4287F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A7F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Volailles </w:t>
            </w:r>
            <w:r>
              <w:rPr>
                <w:rFonts w:ascii="Times New Roman" w:hAnsi="Times New Roman"/>
                <w:i/>
                <w:iCs/>
                <w:sz w:val="22"/>
              </w:rPr>
              <w:br/>
              <w:t>(poulet, dinde, 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6FA" w14:textId="1FC59176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5EC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F4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030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217A0350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60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12" w:name="OLE_LINK19"/>
            <w:bookmarkStart w:id="13" w:name="OLE_LINK20"/>
            <w:r>
              <w:rPr>
                <w:rFonts w:ascii="Times New Roman" w:hAnsi="Times New Roman"/>
                <w:i/>
                <w:iCs/>
                <w:sz w:val="22"/>
              </w:rPr>
              <w:t>Viandes blanches (porc, veau, lapin,…)</w:t>
            </w:r>
          </w:p>
          <w:p w14:paraId="1440145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7F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2B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D35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AF5B" w14:textId="794DF1E1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</w:t>
            </w:r>
            <w:r w:rsidR="00FB43FC">
              <w:rPr>
                <w:rFonts w:ascii="Times New Roman" w:hAnsi="Times New Roman"/>
                <w:sz w:val="18"/>
                <w:szCs w:val="16"/>
              </w:rPr>
              <w:t>jamais</w:t>
            </w:r>
            <w:r>
              <w:rPr>
                <w:rFonts w:ascii="Times New Roman" w:hAnsi="Times New Roman"/>
                <w:sz w:val="18"/>
                <w:szCs w:val="16"/>
              </w:rPr>
              <w:t>...................................</w:t>
            </w:r>
          </w:p>
        </w:tc>
      </w:tr>
      <w:tr w:rsidR="00254612" w14:paraId="62895BC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D1F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Viandes rouges (bœuf, agneau, mouton, 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8D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9908" w14:textId="749C377C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D7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CA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  <w:bookmarkEnd w:id="12"/>
        <w:bookmarkEnd w:id="13"/>
      </w:tr>
      <w:tr w:rsidR="00254612" w14:paraId="3F212F6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FA3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Poissons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060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781C" w14:textId="0E3563F0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92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44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1328E594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20D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Œufs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834" w14:textId="231D736D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B37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7F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74D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0B4E56EE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277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Produits reconstitués tels que viandes hachées (saucisse, boulettes, bolognaise, ou plats préparés lasagne, pizza,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199" w14:textId="61A792AF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B49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B03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3AB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0E2BD51A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9C0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Légumes secs (lentilles, haricots secs (rouges, blancs,), pois chiches, etc.)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F7BC" w14:textId="22825BC3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>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963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177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050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10B60144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02E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Produits pour végétariens (Quorn, Tofu, tempeh, seitan, 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4E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2-3 fois/semaine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A60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58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4 à 5 fois/semaine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40A6" w14:textId="58117CB0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46C8944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42D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Charcuteries maigres (jambon, filet de dinde,…)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908A" w14:textId="6D34A079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fois/jour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99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fois par jour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55F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4 fois/sem.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898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:..........................................</w:t>
            </w:r>
          </w:p>
        </w:tc>
      </w:tr>
      <w:tr w:rsidR="00254612" w14:paraId="58DB09B7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1CE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Charcuteries grasses (saucisson, pâtés, salade de viande ou poulet ou crabe,…)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34E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fois/jour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00A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fois par jour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907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4 fois/sem.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705" w14:textId="6C7E76AB" w:rsidR="00254612" w:rsidRDefault="00254612" w:rsidP="00FB43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Autre, précisez ? :...........</w:t>
            </w:r>
          </w:p>
        </w:tc>
      </w:tr>
      <w:tr w:rsidR="00254612" w14:paraId="254768BF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B4D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0F0B07E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18FB742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76D6E35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1CD071B0" w14:textId="515BE87E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4DF3045C" w14:textId="7EFB2E69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11F8A04F" w14:textId="3506F44B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66D6A2E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17952FE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</w:p>
          <w:p w14:paraId="66109595" w14:textId="03A622E4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16"/>
              </w:rPr>
            </w:pPr>
            <w:r>
              <w:rPr>
                <w:rFonts w:ascii="Times New Roman" w:hAnsi="Times New Roman"/>
                <w:b/>
                <w:i/>
                <w:szCs w:val="16"/>
              </w:rPr>
              <w:tab/>
              <w:t>Les Matières Grasses</w:t>
            </w:r>
          </w:p>
        </w:tc>
      </w:tr>
      <w:tr w:rsidR="00254612" w14:paraId="4AB0537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54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14" w:name="_Hlk324514222"/>
            <w:r>
              <w:rPr>
                <w:rFonts w:ascii="Times New Roman" w:hAnsi="Times New Roman"/>
                <w:i/>
                <w:iCs/>
                <w:sz w:val="22"/>
              </w:rPr>
              <w:lastRenderedPageBreak/>
              <w:t>Pour le Pain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EFF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minarine ou beurre allégé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C3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margarine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F61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beurre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187E" w14:textId="0C9EFAEC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>rien</w:t>
            </w:r>
          </w:p>
        </w:tc>
        <w:bookmarkEnd w:id="14"/>
      </w:tr>
      <w:tr w:rsidR="00254612" w14:paraId="1855342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F73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Pour l’assaisonnement des Salades et Crudités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90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huile : </w:t>
            </w:r>
          </w:p>
          <w:p w14:paraId="4576BEAE" w14:textId="31E95D15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laquelle 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39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mayonnaise ou vinaigrette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A7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crème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E06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rien</w:t>
            </w:r>
          </w:p>
        </w:tc>
      </w:tr>
      <w:tr w:rsidR="00254612" w14:paraId="35C9F737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44C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15" w:name="_Hlk324514037"/>
            <w:r>
              <w:rPr>
                <w:rFonts w:ascii="Times New Roman" w:hAnsi="Times New Roman"/>
                <w:i/>
                <w:iCs/>
                <w:sz w:val="22"/>
              </w:rPr>
              <w:t xml:space="preserve">Pour la cuisson des Viandes, Volailles, Poissons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A89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vapeur ou à l’eau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6CF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 four</w:t>
            </w:r>
            <w:bookmarkStart w:id="16" w:name="OLE_LINK31"/>
            <w:bookmarkStart w:id="17" w:name="OLE_LINK32"/>
            <w:r>
              <w:rPr>
                <w:rFonts w:ascii="Times New Roman" w:hAnsi="Times New Roman"/>
                <w:sz w:val="18"/>
                <w:szCs w:val="16"/>
              </w:rPr>
              <w:t xml:space="preserve"> ou grill</w:t>
            </w:r>
            <w:bookmarkEnd w:id="16"/>
            <w:bookmarkEnd w:id="1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1DE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à la matière grasse</w:t>
            </w:r>
          </w:p>
          <w:p w14:paraId="117A8037" w14:textId="4A0CFA23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Laquelle : 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682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pas de matière grasse</w:t>
            </w:r>
          </w:p>
        </w:tc>
        <w:bookmarkEnd w:id="15"/>
      </w:tr>
      <w:tr w:rsidR="00254612" w14:paraId="12FC5BDC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B84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18" w:name="_Hlk324514020"/>
            <w:r>
              <w:rPr>
                <w:rFonts w:ascii="Times New Roman" w:hAnsi="Times New Roman"/>
                <w:i/>
                <w:iCs/>
                <w:sz w:val="22"/>
              </w:rPr>
              <w:t xml:space="preserve">Pour la cuisson des Légumes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01BE" w14:textId="612662D0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vapeur ou à l’eau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B07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au four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1E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à la matière grasse</w:t>
            </w:r>
          </w:p>
          <w:p w14:paraId="215619A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Laquelle : ………………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944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pas de matière grasse</w:t>
            </w:r>
          </w:p>
        </w:tc>
        <w:bookmarkEnd w:id="18"/>
      </w:tr>
      <w:tr w:rsidR="00254612" w14:paraId="607E54AC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C85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ab/>
            </w:r>
            <w:r>
              <w:rPr>
                <w:rFonts w:ascii="Times New Roman" w:hAnsi="Times New Roman"/>
                <w:b/>
                <w:i/>
                <w:szCs w:val="16"/>
              </w:rPr>
              <w:t>Les Occasionnels</w:t>
            </w:r>
          </w:p>
        </w:tc>
      </w:tr>
      <w:tr w:rsidR="00254612" w14:paraId="3F74957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249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Fritures (frites, chips, beignets,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D54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jamais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009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1fois/semaine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0A0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4 fois/semaine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B8F0" w14:textId="18A9B9C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.....</w:t>
            </w:r>
          </w:p>
        </w:tc>
      </w:tr>
      <w:tr w:rsidR="00254612" w14:paraId="06BCBAD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4F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Entrée à base de feuilleté ou tartes 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78E9" w14:textId="677A04AC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90022D"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90022D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jamais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3BD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1fois/semaine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8B1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4 fois/semaine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E0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</w:t>
            </w:r>
          </w:p>
          <w:p w14:paraId="100E115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................................................</w:t>
            </w:r>
          </w:p>
        </w:tc>
      </w:tr>
      <w:tr w:rsidR="00254612" w14:paraId="2CAEBFF9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10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Consommez-vous des desserts sucrés (pâtisseries, glaces, entremets) 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3BC1" w14:textId="06F27FAD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90022D"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jamais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AE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1fois/semaine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AED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4 fois/semaine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7C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</w:t>
            </w:r>
          </w:p>
          <w:p w14:paraId="531A229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................................................</w:t>
            </w:r>
          </w:p>
        </w:tc>
      </w:tr>
      <w:tr w:rsidR="00254612" w14:paraId="4C0ECAFF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6C4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Consommez-vous des viennoiseries, croissants 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C75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jamais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2FC4" w14:textId="72C1E509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 1 fois/semaine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34A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à 4 fois/semaine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30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69903E2B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CD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Consommez-vous des produits sucrés (bonbons, chocolat, etc.) 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EDB0" w14:textId="3ACE8D50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jamais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AF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1 fois/semaine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28A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2 fois/semaine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2B8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plus, combien ? :..........................................</w:t>
            </w:r>
          </w:p>
        </w:tc>
      </w:tr>
      <w:tr w:rsidR="00254612" w14:paraId="72C1D116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E1F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</w:rPr>
              <w:tab/>
              <w:t xml:space="preserve">Divers </w:t>
            </w:r>
          </w:p>
        </w:tc>
      </w:tr>
      <w:tr w:rsidR="00254612" w14:paraId="55EF3889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207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bookmarkStart w:id="19" w:name="OLE_LINK29"/>
            <w:bookmarkStart w:id="20" w:name="OLE_LINK30"/>
            <w:r>
              <w:rPr>
                <w:rFonts w:ascii="Times New Roman" w:hAnsi="Times New Roman"/>
                <w:i/>
                <w:iCs/>
                <w:sz w:val="22"/>
              </w:rPr>
              <w:t xml:space="preserve">Utilisez-vous des produits allégés </w:t>
            </w:r>
            <w:r>
              <w:rPr>
                <w:rFonts w:ascii="Times New Roman" w:hAnsi="Times New Roman"/>
                <w:sz w:val="22"/>
              </w:rPr>
              <w:t>OUI NON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F96" w14:textId="7E5ED82F" w:rsidR="00254612" w:rsidRDefault="0090022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 w:rsidR="00254612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 xml:space="preserve">allégés en sucre </w:t>
            </w:r>
            <w:r w:rsidR="00254612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BF1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iCs/>
                <w:sz w:val="22"/>
              </w:rPr>
              <w:sym w:font="Wingdings" w:char="F06F"/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t>allégés en graisses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08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iCs/>
                <w:sz w:val="22"/>
              </w:rPr>
              <w:sym w:font="Wingdings" w:char="F06F"/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6"/>
              </w:rPr>
              <w:t>allégés en alcool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EF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6"/>
              </w:rPr>
            </w:pPr>
          </w:p>
        </w:tc>
        <w:bookmarkEnd w:id="19"/>
        <w:bookmarkEnd w:id="20"/>
      </w:tr>
      <w:tr w:rsidR="00254612" w14:paraId="01E693C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CE1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Consommez-vous des produits BIO 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40A" w14:textId="77777777" w:rsidR="00254612" w:rsidRDefault="00254612">
            <w:pPr>
              <w:rPr>
                <w:sz w:val="24"/>
                <w:lang w:val="fr-FR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Toujours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6082" w14:textId="5CC18044" w:rsidR="00254612" w:rsidRDefault="0090022D"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254612">
              <w:rPr>
                <w:rFonts w:ascii="Times New Roman" w:hAnsi="Times New Roman"/>
                <w:sz w:val="18"/>
                <w:szCs w:val="16"/>
              </w:rPr>
              <w:t>Souvent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4301" w14:textId="77777777" w:rsidR="00254612" w:rsidRDefault="00254612"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Parfois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46DE" w14:textId="77777777" w:rsidR="00254612" w:rsidRDefault="00254612">
            <w:r>
              <w:rPr>
                <w:rFonts w:ascii="Times New Roman" w:hAnsi="Times New Roman"/>
                <w:sz w:val="18"/>
                <w:szCs w:val="16"/>
              </w:rPr>
              <w:sym w:font="Wingdings" w:char="F06F"/>
            </w:r>
            <w:r>
              <w:rPr>
                <w:rFonts w:ascii="Times New Roman" w:hAnsi="Times New Roman"/>
                <w:sz w:val="18"/>
                <w:szCs w:val="16"/>
              </w:rPr>
              <w:t xml:space="preserve"> Rarement</w:t>
            </w:r>
          </w:p>
        </w:tc>
      </w:tr>
      <w:tr w:rsidR="00254612" w14:paraId="1482436B" w14:textId="77777777" w:rsidTr="002546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3C8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ab/>
              <w:t>Utilisez-vous des compléments pour sportifs ?</w:t>
            </w:r>
          </w:p>
        </w:tc>
      </w:tr>
      <w:tr w:rsidR="00254612" w14:paraId="24FE102A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CB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02D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Description du produit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B5C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Marque 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20F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Quantité par jour 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4CA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Fréquence</w:t>
            </w:r>
          </w:p>
        </w:tc>
      </w:tr>
      <w:tr w:rsidR="00254612" w14:paraId="1E2E517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3E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Boissons pour sportif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B0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4F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34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6B8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3C936C35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2D2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Protéines, Acides aminés, gainers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2B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03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5E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B4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697E8FF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43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Vitamines, minéraux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A4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ED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75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05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53F09C14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1A0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Barre énergétique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C0" w14:textId="73114A46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BD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08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50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37CCE596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E3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Gels,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EB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4B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5D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9C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189AA1F7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8AB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Autres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63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5B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CD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EA9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6D8DF859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FA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32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4D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79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22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1BE94D7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CE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25D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1C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193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38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6D33D078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A80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C6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E1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5D4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852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3ADC10F2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BA6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A6A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8C5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341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53F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612" w14:paraId="00D6EF0B" w14:textId="77777777" w:rsidTr="00254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59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087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C09B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3EC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7DE" w14:textId="77777777" w:rsidR="00254612" w:rsidRDefault="00254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6A4E920E" w14:textId="5333966F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7D1F1476" w14:textId="2C60E18A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1BB9298D" w14:textId="297BC577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0C532566" w14:textId="6CCE7240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4701E3EE" w14:textId="2E9203D8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5B16CE09" w14:textId="14EB0F68" w:rsidR="00254612" w:rsidRDefault="00254612">
      <w:pPr>
        <w:spacing w:after="0" w:line="240" w:lineRule="auto"/>
        <w:rPr>
          <w:rFonts w:ascii="CG Times (WN)" w:eastAsia="CG Times (WN)" w:hAnsi="CG Times (WN)" w:cs="CG Times (WN)"/>
          <w:sz w:val="24"/>
        </w:rPr>
      </w:pPr>
    </w:p>
    <w:p w14:paraId="493CE974" w14:textId="4A79CC83" w:rsidR="00254612" w:rsidRPr="00254612" w:rsidRDefault="00254612" w:rsidP="00254612">
      <w:pPr>
        <w:ind w:firstLine="3"/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 xml:space="preserve">Enquête alimentaire </w:t>
      </w:r>
    </w:p>
    <w:p w14:paraId="40D4D9A3" w14:textId="77777777" w:rsidR="00254612" w:rsidRDefault="00254612" w:rsidP="00254612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u w:val="single"/>
        </w:rPr>
        <w:t>1.  Comment décrire l'alimentation ?</w:t>
      </w:r>
    </w:p>
    <w:p w14:paraId="40AE1B88" w14:textId="77777777" w:rsidR="00254612" w:rsidRDefault="00254612" w:rsidP="00254612">
      <w:pPr>
        <w:spacing w:line="360" w:lineRule="auto"/>
        <w:jc w:val="both"/>
      </w:pPr>
      <w:r>
        <w:t>Il faut indiquer :</w:t>
      </w:r>
    </w:p>
    <w:p w14:paraId="7262F7A9" w14:textId="77777777" w:rsidR="00254612" w:rsidRDefault="00254612" w:rsidP="00254612">
      <w:pPr>
        <w:numPr>
          <w:ilvl w:val="0"/>
          <w:numId w:val="1"/>
        </w:numPr>
        <w:spacing w:after="0" w:line="240" w:lineRule="auto"/>
        <w:jc w:val="both"/>
      </w:pPr>
      <w:r>
        <w:t>le type d’aliment ou de boisson (nom, marque, recette de la préparation)</w:t>
      </w:r>
    </w:p>
    <w:p w14:paraId="59C404A1" w14:textId="77777777" w:rsidR="00254612" w:rsidRDefault="00254612" w:rsidP="00254612">
      <w:pPr>
        <w:numPr>
          <w:ilvl w:val="0"/>
          <w:numId w:val="1"/>
        </w:numPr>
        <w:spacing w:after="0" w:line="240" w:lineRule="auto"/>
        <w:jc w:val="both"/>
      </w:pPr>
      <w:r>
        <w:t>la quantité mangée ou bue (poids réel ou évalué en unité ménagère : cuillère à café rase ou bombée, cuillère à soupe rase ou bombée, tasse, bol, verre à eau, louche, .ou ¼ d’assiette, 1/3 d’assiette, ...)</w:t>
      </w:r>
    </w:p>
    <w:p w14:paraId="4FF2869A" w14:textId="77777777" w:rsidR="00254612" w:rsidRDefault="00254612" w:rsidP="00254612">
      <w:pPr>
        <w:numPr>
          <w:ilvl w:val="0"/>
          <w:numId w:val="1"/>
        </w:numPr>
        <w:spacing w:after="0" w:line="240" w:lineRule="auto"/>
        <w:jc w:val="both"/>
      </w:pPr>
      <w:r>
        <w:t>l’heure à laquelle où vous mangez et buvez</w:t>
      </w:r>
    </w:p>
    <w:p w14:paraId="2622B44A" w14:textId="77777777" w:rsidR="00254612" w:rsidRDefault="00254612" w:rsidP="00254612">
      <w:pPr>
        <w:numPr>
          <w:ilvl w:val="0"/>
          <w:numId w:val="1"/>
        </w:numPr>
        <w:spacing w:after="0" w:line="240" w:lineRule="auto"/>
        <w:jc w:val="both"/>
      </w:pPr>
      <w:r>
        <w:t>le lieu où vous avez mangé</w:t>
      </w:r>
    </w:p>
    <w:p w14:paraId="1C6B3568" w14:textId="77777777" w:rsidR="00254612" w:rsidRDefault="00254612" w:rsidP="00254612">
      <w:pPr>
        <w:jc w:val="both"/>
      </w:pPr>
      <w:r>
        <w:t xml:space="preserve">Veillez à noter immédiatement tout ce que vous prenez (car on oublie rapidement) </w:t>
      </w:r>
    </w:p>
    <w:p w14:paraId="498D5516" w14:textId="26A7CDD5" w:rsidR="00254612" w:rsidRDefault="00254612" w:rsidP="00254612">
      <w:pPr>
        <w:jc w:val="both"/>
      </w:pPr>
      <w:r>
        <w:t>Vous pouvez également joindre les emballages des produits alimentaires utilisés.</w:t>
      </w:r>
    </w:p>
    <w:p w14:paraId="18BABDFC" w14:textId="61A7EF19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Matin</w:t>
      </w:r>
    </w:p>
    <w:p w14:paraId="0ABEB750" w14:textId="288435DA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10h</w:t>
      </w:r>
    </w:p>
    <w:p w14:paraId="7312A9EF" w14:textId="07CFF55F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Midi</w:t>
      </w:r>
    </w:p>
    <w:p w14:paraId="5004E081" w14:textId="09B7FEFA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16h</w:t>
      </w:r>
    </w:p>
    <w:p w14:paraId="72BD6A13" w14:textId="5F015A55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Soir</w:t>
      </w:r>
    </w:p>
    <w:p w14:paraId="51F34A37" w14:textId="1805C61E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Collation en soirée</w:t>
      </w:r>
    </w:p>
    <w:p w14:paraId="24733E86" w14:textId="44EA6254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 xml:space="preserve">Grignotage ? et les raisons du grignotage ? </w:t>
      </w:r>
    </w:p>
    <w:p w14:paraId="6ECB0EEC" w14:textId="31CE9A62" w:rsidR="00254612" w:rsidRDefault="00254612" w:rsidP="00254612">
      <w:pPr>
        <w:pStyle w:val="Paragraphedeliste"/>
        <w:numPr>
          <w:ilvl w:val="0"/>
          <w:numId w:val="2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 xml:space="preserve">Sport ? </w:t>
      </w:r>
    </w:p>
    <w:p w14:paraId="030236FA" w14:textId="63CCF6C3" w:rsidR="00254612" w:rsidRDefault="00254612" w:rsidP="00254612">
      <w:pPr>
        <w:spacing w:after="0" w:line="240" w:lineRule="auto"/>
        <w:ind w:left="360"/>
        <w:rPr>
          <w:rFonts w:ascii="CG Times (WN)" w:eastAsia="CG Times (WN)" w:hAnsi="CG Times (WN)" w:cs="CG Times (WN)"/>
          <w:sz w:val="24"/>
        </w:rPr>
      </w:pPr>
    </w:p>
    <w:p w14:paraId="49237F97" w14:textId="53ED566B" w:rsidR="00254612" w:rsidRDefault="00254612" w:rsidP="00254612">
      <w:pPr>
        <w:pStyle w:val="Paragraphedeliste"/>
        <w:numPr>
          <w:ilvl w:val="0"/>
          <w:numId w:val="3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 xml:space="preserve">Indiquer moi également ce que vous mangez / buvez avant / pendant et après le sport </w:t>
      </w:r>
    </w:p>
    <w:p w14:paraId="13B96B96" w14:textId="795B5D62" w:rsidR="00254612" w:rsidRPr="00254612" w:rsidRDefault="00254612" w:rsidP="00254612">
      <w:pPr>
        <w:pStyle w:val="Paragraphedeliste"/>
        <w:numPr>
          <w:ilvl w:val="0"/>
          <w:numId w:val="3"/>
        </w:numPr>
        <w:spacing w:after="0" w:line="240" w:lineRule="auto"/>
        <w:rPr>
          <w:rFonts w:ascii="CG Times (WN)" w:eastAsia="CG Times (WN)" w:hAnsi="CG Times (WN)" w:cs="CG Times (WN)"/>
          <w:sz w:val="24"/>
        </w:rPr>
      </w:pPr>
      <w:r>
        <w:rPr>
          <w:rFonts w:ascii="CG Times (WN)" w:eastAsia="CG Times (WN)" w:hAnsi="CG Times (WN)" w:cs="CG Times (WN)"/>
          <w:sz w:val="24"/>
        </w:rPr>
        <w:t>Une journée type serait déjà pas mal </w:t>
      </w:r>
    </w:p>
    <w:sectPr w:rsidR="00254612" w:rsidRPr="00254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B187EA5"/>
    <w:multiLevelType w:val="hybridMultilevel"/>
    <w:tmpl w:val="6D360E64"/>
    <w:lvl w:ilvl="0" w:tplc="395608A8">
      <w:start w:val="24"/>
      <w:numFmt w:val="bullet"/>
      <w:lvlText w:val="-"/>
      <w:lvlJc w:val="left"/>
      <w:pPr>
        <w:ind w:left="720" w:hanging="360"/>
      </w:pPr>
      <w:rPr>
        <w:rFonts w:ascii="CG Times (WN)" w:eastAsia="CG Times (WN)" w:hAnsi="CG Times (WN)" w:cs="CG Times (WN)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0104"/>
    <w:multiLevelType w:val="hybridMultilevel"/>
    <w:tmpl w:val="F70E8BE6"/>
    <w:lvl w:ilvl="0" w:tplc="B838F3B4">
      <w:start w:val="24"/>
      <w:numFmt w:val="bullet"/>
      <w:lvlText w:val=""/>
      <w:lvlJc w:val="left"/>
      <w:pPr>
        <w:ind w:left="720" w:hanging="360"/>
      </w:pPr>
      <w:rPr>
        <w:rFonts w:ascii="Wingdings" w:eastAsia="CG Times (WN)" w:hAnsi="Wingdings" w:cs="CG Times (WN)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07"/>
    <w:rsid w:val="00254612"/>
    <w:rsid w:val="00331DB0"/>
    <w:rsid w:val="003A43DD"/>
    <w:rsid w:val="004C06E8"/>
    <w:rsid w:val="007314BF"/>
    <w:rsid w:val="008F4E51"/>
    <w:rsid w:val="0090022D"/>
    <w:rsid w:val="00A25E07"/>
    <w:rsid w:val="00FB43FC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87EF"/>
  <w15:docId w15:val="{07834286-BD60-4EFB-814F-D449100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4612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 houart</cp:lastModifiedBy>
  <cp:revision>2</cp:revision>
  <dcterms:created xsi:type="dcterms:W3CDTF">2020-10-13T04:50:00Z</dcterms:created>
  <dcterms:modified xsi:type="dcterms:W3CDTF">2020-10-13T04:50:00Z</dcterms:modified>
</cp:coreProperties>
</file>